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0FA55" w14:textId="77777777" w:rsidR="0091388F" w:rsidRPr="0091388F" w:rsidRDefault="0091388F" w:rsidP="0091388F">
      <w:pPr>
        <w:rPr>
          <w:b/>
          <w:sz w:val="72"/>
          <w:szCs w:val="72"/>
        </w:rPr>
      </w:pPr>
      <w:r>
        <w:rPr>
          <w:b/>
          <w:sz w:val="72"/>
          <w:szCs w:val="72"/>
        </w:rPr>
        <w:t>Ch 7</w:t>
      </w:r>
      <w:r w:rsidRPr="0091388F">
        <w:rPr>
          <w:b/>
          <w:sz w:val="72"/>
          <w:szCs w:val="72"/>
        </w:rPr>
        <w:t xml:space="preserve"> Learning Targets</w:t>
      </w:r>
    </w:p>
    <w:p w14:paraId="72C09227" w14:textId="77777777" w:rsidR="0091388F" w:rsidRPr="0091388F" w:rsidRDefault="0091388F" w:rsidP="0091388F">
      <w:pPr>
        <w:rPr>
          <w:b/>
          <w:sz w:val="48"/>
          <w:szCs w:val="48"/>
        </w:rPr>
      </w:pPr>
    </w:p>
    <w:p w14:paraId="60B3C4FF" w14:textId="68D46C63" w:rsidR="0091388F" w:rsidRPr="0091388F" w:rsidRDefault="00EE1BEF" w:rsidP="0091388F">
      <w:pPr>
        <w:rPr>
          <w:sz w:val="48"/>
          <w:szCs w:val="48"/>
        </w:rPr>
      </w:pPr>
      <w:r>
        <w:rPr>
          <w:sz w:val="48"/>
          <w:szCs w:val="48"/>
        </w:rPr>
        <w:t>In Ch 7</w:t>
      </w:r>
      <w:r w:rsidR="0091388F" w:rsidRPr="0091388F">
        <w:rPr>
          <w:sz w:val="48"/>
          <w:szCs w:val="48"/>
        </w:rPr>
        <w:t>, you will be learning</w:t>
      </w:r>
      <w:r w:rsidR="00FA2260">
        <w:rPr>
          <w:sz w:val="48"/>
          <w:szCs w:val="48"/>
        </w:rPr>
        <w:t xml:space="preserve"> about</w:t>
      </w:r>
      <w:bookmarkStart w:id="0" w:name="_GoBack"/>
      <w:bookmarkEnd w:id="0"/>
      <w:r w:rsidR="0091388F" w:rsidRPr="0091388F">
        <w:rPr>
          <w:sz w:val="48"/>
          <w:szCs w:val="48"/>
        </w:rPr>
        <w:t>:</w:t>
      </w:r>
    </w:p>
    <w:p w14:paraId="6B995AF4" w14:textId="77777777" w:rsidR="0091388F" w:rsidRDefault="0091388F" w:rsidP="0091388F">
      <w:pPr>
        <w:rPr>
          <w:sz w:val="36"/>
          <w:szCs w:val="36"/>
        </w:rPr>
      </w:pPr>
    </w:p>
    <w:p w14:paraId="75432731" w14:textId="77777777" w:rsidR="0091388F" w:rsidRPr="0091388F" w:rsidRDefault="0091388F" w:rsidP="0091388F">
      <w:pPr>
        <w:rPr>
          <w:sz w:val="36"/>
          <w:szCs w:val="36"/>
        </w:rPr>
      </w:pPr>
      <w:r>
        <w:rPr>
          <w:sz w:val="36"/>
          <w:szCs w:val="36"/>
        </w:rPr>
        <w:t xml:space="preserve">Sec 7.1 </w:t>
      </w:r>
      <w:r w:rsidR="00EE1BEF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EE1BEF">
        <w:rPr>
          <w:sz w:val="36"/>
          <w:szCs w:val="36"/>
        </w:rPr>
        <w:t>2</w:t>
      </w:r>
    </w:p>
    <w:p w14:paraId="2C437A03" w14:textId="77777777" w:rsidR="0091388F" w:rsidRPr="0091388F" w:rsidRDefault="0091388F" w:rsidP="0091388F">
      <w:pPr>
        <w:pStyle w:val="ListParagraph"/>
        <w:numPr>
          <w:ilvl w:val="0"/>
          <w:numId w:val="3"/>
        </w:numPr>
        <w:ind w:left="900" w:hanging="360"/>
        <w:rPr>
          <w:sz w:val="36"/>
          <w:szCs w:val="36"/>
        </w:rPr>
      </w:pPr>
      <w:r w:rsidRPr="0091388F">
        <w:rPr>
          <w:sz w:val="36"/>
          <w:szCs w:val="36"/>
        </w:rPr>
        <w:t>Similar figures, similarity statements, statements of proportionality</w:t>
      </w:r>
    </w:p>
    <w:p w14:paraId="33AC9EA1" w14:textId="77777777" w:rsidR="0091388F" w:rsidRDefault="0091388F" w:rsidP="0091388F">
      <w:pPr>
        <w:pStyle w:val="ListParagraph"/>
        <w:numPr>
          <w:ilvl w:val="0"/>
          <w:numId w:val="3"/>
        </w:numPr>
        <w:ind w:left="900" w:hanging="360"/>
        <w:rPr>
          <w:sz w:val="36"/>
          <w:szCs w:val="36"/>
        </w:rPr>
      </w:pPr>
      <w:r w:rsidRPr="0091388F">
        <w:rPr>
          <w:sz w:val="36"/>
          <w:szCs w:val="36"/>
        </w:rPr>
        <w:t>Ratios corresponding sides of similar figures and ratios of perimeters</w:t>
      </w:r>
    </w:p>
    <w:p w14:paraId="004E62A7" w14:textId="77777777" w:rsidR="00EE1BEF" w:rsidRDefault="00EE1BEF" w:rsidP="00EE1BEF">
      <w:pPr>
        <w:rPr>
          <w:sz w:val="36"/>
          <w:szCs w:val="36"/>
        </w:rPr>
      </w:pPr>
    </w:p>
    <w:p w14:paraId="5A2B642D" w14:textId="77777777" w:rsidR="00EE1BEF" w:rsidRPr="00EE1BEF" w:rsidRDefault="00EE1BEF" w:rsidP="00EE1BEF">
      <w:pPr>
        <w:rPr>
          <w:sz w:val="36"/>
          <w:szCs w:val="36"/>
        </w:rPr>
      </w:pPr>
      <w:r>
        <w:rPr>
          <w:sz w:val="36"/>
          <w:szCs w:val="36"/>
        </w:rPr>
        <w:t>Sec 7.3</w:t>
      </w:r>
    </w:p>
    <w:p w14:paraId="4DAF0570" w14:textId="77777777" w:rsidR="0091388F" w:rsidRDefault="0091388F" w:rsidP="0091388F">
      <w:pPr>
        <w:pStyle w:val="ListParagraph"/>
        <w:numPr>
          <w:ilvl w:val="0"/>
          <w:numId w:val="3"/>
        </w:numPr>
        <w:ind w:left="900" w:hanging="360"/>
        <w:rPr>
          <w:sz w:val="36"/>
          <w:szCs w:val="36"/>
        </w:rPr>
      </w:pPr>
      <w:r w:rsidRPr="0091388F">
        <w:rPr>
          <w:sz w:val="36"/>
          <w:szCs w:val="36"/>
        </w:rPr>
        <w:t xml:space="preserve">Theorems used </w:t>
      </w:r>
      <w:r w:rsidR="00EE1BEF">
        <w:rPr>
          <w:sz w:val="36"/>
          <w:szCs w:val="36"/>
        </w:rPr>
        <w:t>to prove triangles are similar</w:t>
      </w:r>
    </w:p>
    <w:p w14:paraId="4E7081EA" w14:textId="77777777" w:rsidR="00EE1BEF" w:rsidRDefault="00EE1BEF" w:rsidP="00EE1BEF">
      <w:pPr>
        <w:rPr>
          <w:sz w:val="36"/>
          <w:szCs w:val="36"/>
        </w:rPr>
      </w:pPr>
    </w:p>
    <w:p w14:paraId="4D34BAE2" w14:textId="77777777" w:rsidR="00EE1BEF" w:rsidRPr="00EE1BEF" w:rsidRDefault="00EE1BEF" w:rsidP="00EE1BEF">
      <w:pPr>
        <w:rPr>
          <w:sz w:val="36"/>
          <w:szCs w:val="36"/>
        </w:rPr>
      </w:pPr>
      <w:r>
        <w:rPr>
          <w:sz w:val="36"/>
          <w:szCs w:val="36"/>
        </w:rPr>
        <w:t>Sec 7.4</w:t>
      </w:r>
    </w:p>
    <w:p w14:paraId="7AF257E0" w14:textId="77777777" w:rsidR="0091388F" w:rsidRDefault="0091388F" w:rsidP="0091388F">
      <w:pPr>
        <w:pStyle w:val="ListParagraph"/>
        <w:numPr>
          <w:ilvl w:val="0"/>
          <w:numId w:val="3"/>
        </w:numPr>
        <w:ind w:left="900" w:hanging="360"/>
        <w:rPr>
          <w:sz w:val="36"/>
          <w:szCs w:val="36"/>
        </w:rPr>
      </w:pPr>
      <w:r w:rsidRPr="0091388F">
        <w:rPr>
          <w:sz w:val="36"/>
          <w:szCs w:val="36"/>
        </w:rPr>
        <w:t>How to use parallel lines within triangles and alone  to create and solve for proportional parts of geometric figures</w:t>
      </w:r>
    </w:p>
    <w:p w14:paraId="3E221C2B" w14:textId="77777777" w:rsidR="00EE1BEF" w:rsidRDefault="00EE1BEF" w:rsidP="00EE1BEF">
      <w:pPr>
        <w:rPr>
          <w:sz w:val="36"/>
          <w:szCs w:val="36"/>
        </w:rPr>
      </w:pPr>
    </w:p>
    <w:p w14:paraId="3D9F77C3" w14:textId="77777777" w:rsidR="00EE1BEF" w:rsidRPr="00EE1BEF" w:rsidRDefault="00EE1BEF" w:rsidP="00EE1BEF">
      <w:pPr>
        <w:rPr>
          <w:sz w:val="36"/>
          <w:szCs w:val="36"/>
        </w:rPr>
      </w:pPr>
      <w:r>
        <w:rPr>
          <w:sz w:val="36"/>
          <w:szCs w:val="36"/>
        </w:rPr>
        <w:t>Sec 7.5</w:t>
      </w:r>
    </w:p>
    <w:p w14:paraId="29C23B06" w14:textId="77777777" w:rsidR="0091388F" w:rsidRDefault="0091388F" w:rsidP="0091388F">
      <w:pPr>
        <w:pStyle w:val="ListParagraph"/>
        <w:numPr>
          <w:ilvl w:val="0"/>
          <w:numId w:val="3"/>
        </w:numPr>
        <w:ind w:left="900" w:hanging="360"/>
        <w:rPr>
          <w:sz w:val="36"/>
          <w:szCs w:val="36"/>
        </w:rPr>
      </w:pPr>
      <w:r w:rsidRPr="0091388F">
        <w:rPr>
          <w:sz w:val="36"/>
          <w:szCs w:val="36"/>
        </w:rPr>
        <w:t>The special relationships of altitudes, medians and angle bisectors have in similar triangles</w:t>
      </w:r>
    </w:p>
    <w:p w14:paraId="1B5F1E16" w14:textId="77777777" w:rsidR="00EE1BEF" w:rsidRDefault="00EE1BEF" w:rsidP="00EE1BEF">
      <w:pPr>
        <w:rPr>
          <w:sz w:val="36"/>
          <w:szCs w:val="36"/>
        </w:rPr>
      </w:pPr>
    </w:p>
    <w:p w14:paraId="2B1201B8" w14:textId="77777777" w:rsidR="00EE1BEF" w:rsidRPr="00EE1BEF" w:rsidRDefault="00EE1BEF" w:rsidP="00EE1BEF">
      <w:pPr>
        <w:rPr>
          <w:sz w:val="36"/>
          <w:szCs w:val="36"/>
        </w:rPr>
      </w:pPr>
      <w:r>
        <w:rPr>
          <w:sz w:val="36"/>
          <w:szCs w:val="36"/>
        </w:rPr>
        <w:t>Sec 7.6</w:t>
      </w:r>
    </w:p>
    <w:p w14:paraId="6CD8AD82" w14:textId="77777777" w:rsidR="009268A7" w:rsidRPr="0091388F" w:rsidRDefault="0091388F" w:rsidP="0091388F">
      <w:pPr>
        <w:pStyle w:val="ListParagraph"/>
        <w:numPr>
          <w:ilvl w:val="0"/>
          <w:numId w:val="3"/>
        </w:numPr>
        <w:ind w:left="900" w:hanging="360"/>
        <w:rPr>
          <w:sz w:val="36"/>
          <w:szCs w:val="36"/>
        </w:rPr>
      </w:pPr>
      <w:r w:rsidRPr="0091388F">
        <w:rPr>
          <w:sz w:val="36"/>
          <w:szCs w:val="36"/>
        </w:rPr>
        <w:t>Similarity transformations and how to classify and draw different types of dilations</w:t>
      </w:r>
    </w:p>
    <w:sectPr w:rsidR="009268A7" w:rsidRPr="0091388F" w:rsidSect="005B0AE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A72"/>
    <w:multiLevelType w:val="hybridMultilevel"/>
    <w:tmpl w:val="7466ED9C"/>
    <w:lvl w:ilvl="0" w:tplc="80C691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F34AE"/>
    <w:multiLevelType w:val="hybridMultilevel"/>
    <w:tmpl w:val="5FC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0396"/>
    <w:multiLevelType w:val="hybridMultilevel"/>
    <w:tmpl w:val="23B0A182"/>
    <w:lvl w:ilvl="0" w:tplc="80C691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8F"/>
    <w:rsid w:val="00486E49"/>
    <w:rsid w:val="005B0AEC"/>
    <w:rsid w:val="006215AD"/>
    <w:rsid w:val="0091388F"/>
    <w:rsid w:val="00AA7FE0"/>
    <w:rsid w:val="00EE1BEF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528D"/>
  <w15:chartTrackingRefBased/>
  <w15:docId w15:val="{8D113912-A539-489B-99B6-66A58A3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stratton</dc:creator>
  <cp:keywords/>
  <dc:description/>
  <cp:lastModifiedBy>laura stratton</cp:lastModifiedBy>
  <cp:revision>2</cp:revision>
  <dcterms:created xsi:type="dcterms:W3CDTF">2017-03-05T02:17:00Z</dcterms:created>
  <dcterms:modified xsi:type="dcterms:W3CDTF">2017-03-05T02:38:00Z</dcterms:modified>
</cp:coreProperties>
</file>